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9C" w:rsidRPr="00003F92" w:rsidRDefault="00ED029C" w:rsidP="00ED029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003F92">
        <w:rPr>
          <w:rStyle w:val="c12"/>
          <w:b/>
          <w:bCs/>
          <w:sz w:val="44"/>
          <w:szCs w:val="44"/>
        </w:rPr>
        <w:t>Зачем</w:t>
      </w:r>
      <w:r w:rsidRPr="00003F92">
        <w:rPr>
          <w:rStyle w:val="c10"/>
          <w:rFonts w:ascii="Algerian" w:hAnsi="Algerian"/>
          <w:b/>
          <w:bCs/>
          <w:sz w:val="44"/>
          <w:szCs w:val="44"/>
        </w:rPr>
        <w:t> </w:t>
      </w:r>
      <w:r w:rsidRPr="00003F92">
        <w:rPr>
          <w:rStyle w:val="c12"/>
          <w:b/>
          <w:bCs/>
          <w:sz w:val="44"/>
          <w:szCs w:val="44"/>
        </w:rPr>
        <w:t>изучать</w:t>
      </w:r>
      <w:r w:rsidRPr="00003F92">
        <w:rPr>
          <w:rStyle w:val="c10"/>
          <w:rFonts w:ascii="Algerian" w:hAnsi="Algerian"/>
          <w:b/>
          <w:bCs/>
          <w:sz w:val="44"/>
          <w:szCs w:val="44"/>
        </w:rPr>
        <w:t> </w:t>
      </w:r>
      <w:r w:rsidRPr="00003F92">
        <w:rPr>
          <w:rStyle w:val="c12"/>
          <w:b/>
          <w:bCs/>
          <w:sz w:val="44"/>
          <w:szCs w:val="44"/>
        </w:rPr>
        <w:t>английский</w:t>
      </w:r>
      <w:r w:rsidRPr="00003F92">
        <w:rPr>
          <w:rStyle w:val="c10"/>
          <w:rFonts w:ascii="Algerian" w:hAnsi="Algerian"/>
          <w:b/>
          <w:bCs/>
          <w:sz w:val="44"/>
          <w:szCs w:val="44"/>
        </w:rPr>
        <w:t> </w:t>
      </w:r>
      <w:r w:rsidRPr="00003F92">
        <w:rPr>
          <w:rStyle w:val="c12"/>
          <w:b/>
          <w:bCs/>
          <w:sz w:val="44"/>
          <w:szCs w:val="44"/>
        </w:rPr>
        <w:t>язык</w:t>
      </w:r>
      <w:r w:rsidRPr="00003F92">
        <w:rPr>
          <w:rStyle w:val="c10"/>
          <w:rFonts w:ascii="Algerian" w:hAnsi="Algerian"/>
          <w:b/>
          <w:bCs/>
          <w:sz w:val="44"/>
          <w:szCs w:val="44"/>
        </w:rPr>
        <w:t> </w:t>
      </w:r>
    </w:p>
    <w:p w:rsidR="00ED029C" w:rsidRPr="00003F92" w:rsidRDefault="00ED029C" w:rsidP="00ED029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003F92">
        <w:rPr>
          <w:rStyle w:val="c12"/>
          <w:b/>
          <w:bCs/>
          <w:sz w:val="44"/>
          <w:szCs w:val="44"/>
        </w:rPr>
        <w:t>в</w:t>
      </w:r>
      <w:r w:rsidRPr="00003F92">
        <w:rPr>
          <w:rStyle w:val="c10"/>
          <w:rFonts w:ascii="Algerian" w:hAnsi="Algerian"/>
          <w:b/>
          <w:bCs/>
          <w:sz w:val="44"/>
          <w:szCs w:val="44"/>
        </w:rPr>
        <w:t> </w:t>
      </w:r>
      <w:r w:rsidRPr="00003F92">
        <w:rPr>
          <w:rStyle w:val="c12"/>
          <w:b/>
          <w:bCs/>
          <w:sz w:val="44"/>
          <w:szCs w:val="44"/>
        </w:rPr>
        <w:t>детском</w:t>
      </w:r>
      <w:r w:rsidRPr="00003F92">
        <w:rPr>
          <w:rStyle w:val="c10"/>
          <w:rFonts w:ascii="Algerian" w:hAnsi="Algerian"/>
          <w:b/>
          <w:bCs/>
          <w:sz w:val="44"/>
          <w:szCs w:val="44"/>
        </w:rPr>
        <w:t> </w:t>
      </w:r>
      <w:r w:rsidRPr="00003F92">
        <w:rPr>
          <w:rStyle w:val="c12"/>
          <w:b/>
          <w:bCs/>
          <w:sz w:val="44"/>
          <w:szCs w:val="44"/>
        </w:rPr>
        <w:t>саду</w:t>
      </w:r>
      <w:r w:rsidRPr="00003F92">
        <w:rPr>
          <w:rStyle w:val="c10"/>
          <w:rFonts w:ascii="Algerian" w:hAnsi="Algerian"/>
          <w:b/>
          <w:bCs/>
          <w:sz w:val="44"/>
          <w:szCs w:val="44"/>
        </w:rPr>
        <w:t>?</w:t>
      </w:r>
    </w:p>
    <w:p w:rsidR="00ED029C" w:rsidRPr="00003F92" w:rsidRDefault="00ED029C" w:rsidP="00ED02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003F92">
        <w:rPr>
          <w:rStyle w:val="c0"/>
          <w:sz w:val="28"/>
          <w:szCs w:val="28"/>
        </w:rPr>
        <w:t>В дошкольном возрасте способности детей к получению знаний стоят на очень высоком уровне. Это относится и к обучению их иностранным языкам. Малыши похожи на губку – они впитывают в себя различную информацию, получаемую извне. С момента рождения до шестилетнего возраста ребёнку приходится усваивать множество различных данных. В этот период дети начинают воспринимать целостность окружающего мира и себя в нём.</w:t>
      </w:r>
    </w:p>
    <w:p w:rsidR="00ED029C" w:rsidRPr="00003F92" w:rsidRDefault="00ED029C" w:rsidP="00ED02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003F92">
        <w:rPr>
          <w:rStyle w:val="c0"/>
          <w:sz w:val="28"/>
          <w:szCs w:val="28"/>
        </w:rPr>
        <w:t>Быстрее освоиться среди других людей помогает язык. Изучение английского в столь раннем возрасте поможет войти в существующий мир, где без его знаний уже нет места. Взрослым для этого приходится прилагать много усилий и создавать дополнительные мотивации. Малышам не нужно зарабатывать оценки. Они могут воспользоваться своей врождённой способностью к повторам и имитации, полезной при запоминании произношения новых слов. Взрослые, вспоминая своё обучение у строгих учителей, только вздыхают. Перед нашими глазами опять встают скучные учебники и постоянное зазубривание новых слов и правил.</w:t>
      </w:r>
    </w:p>
    <w:p w:rsidR="00ED029C" w:rsidRPr="00003F92" w:rsidRDefault="0031156D" w:rsidP="00ED02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0"/>
          <w:sz w:val="28"/>
          <w:szCs w:val="28"/>
        </w:rPr>
        <w:t xml:space="preserve">В нашем детском </w:t>
      </w:r>
      <w:r w:rsidRPr="00003F92">
        <w:rPr>
          <w:rStyle w:val="c0"/>
          <w:sz w:val="28"/>
          <w:szCs w:val="28"/>
        </w:rPr>
        <w:t xml:space="preserve">саду </w:t>
      </w:r>
      <w:r>
        <w:rPr>
          <w:rStyle w:val="c0"/>
          <w:sz w:val="28"/>
          <w:szCs w:val="28"/>
        </w:rPr>
        <w:t>д</w:t>
      </w:r>
      <w:r w:rsidR="00003F92" w:rsidRPr="00003F92">
        <w:rPr>
          <w:rStyle w:val="c0"/>
          <w:sz w:val="28"/>
          <w:szCs w:val="28"/>
        </w:rPr>
        <w:t xml:space="preserve">ети </w:t>
      </w:r>
      <w:r>
        <w:rPr>
          <w:rStyle w:val="c0"/>
          <w:sz w:val="28"/>
          <w:szCs w:val="28"/>
        </w:rPr>
        <w:t xml:space="preserve">начинают заниматься </w:t>
      </w:r>
      <w:r w:rsidR="00ED029C" w:rsidRPr="00003F92">
        <w:rPr>
          <w:rStyle w:val="c0"/>
          <w:sz w:val="28"/>
          <w:szCs w:val="28"/>
        </w:rPr>
        <w:t xml:space="preserve">английским </w:t>
      </w:r>
      <w:r>
        <w:rPr>
          <w:rStyle w:val="c0"/>
          <w:sz w:val="28"/>
          <w:szCs w:val="28"/>
        </w:rPr>
        <w:t xml:space="preserve">с </w:t>
      </w:r>
      <w:r w:rsidRPr="00003F92">
        <w:rPr>
          <w:rStyle w:val="c0"/>
          <w:sz w:val="28"/>
          <w:szCs w:val="28"/>
        </w:rPr>
        <w:t xml:space="preserve">5-7 лет </w:t>
      </w:r>
      <w:r w:rsidR="00ED029C" w:rsidRPr="00003F92">
        <w:rPr>
          <w:rStyle w:val="c0"/>
          <w:sz w:val="28"/>
          <w:szCs w:val="28"/>
        </w:rPr>
        <w:t>исключительно через игру. Помогают им в изучении языка забавные стихи, считалочки, песенки, красочные картинки, игрушки-персонажи, раскраски и, конечно, веселые учебные мультфильмы. Дошкольники с удоволь</w:t>
      </w:r>
      <w:r>
        <w:rPr>
          <w:rStyle w:val="c0"/>
          <w:sz w:val="28"/>
          <w:szCs w:val="28"/>
        </w:rPr>
        <w:t>ствием выполняют задания в рабочих тетрадях</w:t>
      </w:r>
      <w:r w:rsidR="00ED029C" w:rsidRPr="00003F92">
        <w:rPr>
          <w:rStyle w:val="c0"/>
          <w:sz w:val="28"/>
          <w:szCs w:val="28"/>
        </w:rPr>
        <w:t>, где материал подается в игровой форме.</w:t>
      </w:r>
    </w:p>
    <w:p w:rsidR="00ED029C" w:rsidRPr="00003F92" w:rsidRDefault="00ED029C" w:rsidP="00ED02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003F92">
        <w:rPr>
          <w:rStyle w:val="c0"/>
          <w:sz w:val="28"/>
          <w:szCs w:val="28"/>
        </w:rPr>
        <w:t> Многие родители задаются вопросом: «Мой ребенок еще не научился говорить по-русски, не выговаривает много звуков, есть ли смысл ему начинать изучать английский язык?» В такой ситуации следует обратить внимание на советы логопеда и, конечно, выяснить, есть ли желание у ребенка ходить на занятия. Если дошкольник с удовольствием идет «играть» на английском, то повода для волнения нет.</w:t>
      </w:r>
    </w:p>
    <w:p w:rsidR="00003F92" w:rsidRPr="00003F92" w:rsidRDefault="00ED029C" w:rsidP="0031156D">
      <w:pPr>
        <w:pStyle w:val="c1"/>
        <w:shd w:val="clear" w:color="auto" w:fill="FFFFFF"/>
        <w:tabs>
          <w:tab w:val="left" w:pos="5935"/>
        </w:tabs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003F92">
        <w:rPr>
          <w:rStyle w:val="c0"/>
          <w:sz w:val="28"/>
          <w:szCs w:val="28"/>
        </w:rPr>
        <w:t>На занят</w:t>
      </w:r>
      <w:r w:rsidR="0031156D">
        <w:rPr>
          <w:rStyle w:val="c0"/>
          <w:sz w:val="28"/>
          <w:szCs w:val="28"/>
        </w:rPr>
        <w:t>иях особое внимание</w:t>
      </w:r>
      <w:r w:rsidRPr="00003F92">
        <w:rPr>
          <w:rStyle w:val="c0"/>
          <w:sz w:val="28"/>
          <w:szCs w:val="28"/>
        </w:rPr>
        <w:t xml:space="preserve"> уделяется развитию речевого аппарата. Чем больше различных звуков ребенок слышит и пробует произнести, тем лучше он развивается. </w:t>
      </w:r>
    </w:p>
    <w:p w:rsidR="00003F92" w:rsidRPr="00003F92" w:rsidRDefault="00ED029C" w:rsidP="00ED02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003F92">
        <w:rPr>
          <w:rStyle w:val="c0"/>
          <w:sz w:val="28"/>
          <w:szCs w:val="28"/>
        </w:rPr>
        <w:t>Очень часто родители задают такой вопрос: «Зачем изучать английский язык в дошкольном возрасте, если в школе дети начинают изучать язык с самого начала?» Изучение английского языка в детском саду отличается от изучения его в школе.</w:t>
      </w:r>
    </w:p>
    <w:p w:rsidR="00ED029C" w:rsidRPr="00003F92" w:rsidRDefault="00ED029C" w:rsidP="00ED02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003F92">
        <w:rPr>
          <w:rStyle w:val="c0"/>
          <w:sz w:val="28"/>
          <w:szCs w:val="28"/>
        </w:rPr>
        <w:t> В возрасте 5-7 лет дошкольники</w:t>
      </w:r>
      <w:bookmarkStart w:id="0" w:name="_GoBack"/>
      <w:bookmarkEnd w:id="0"/>
      <w:r w:rsidRPr="00003F92">
        <w:rPr>
          <w:rStyle w:val="c0"/>
          <w:sz w:val="28"/>
          <w:szCs w:val="28"/>
        </w:rPr>
        <w:t xml:space="preserve"> начинают отличать буквы от звуков, знакомятся с образами слов (карточка-слово), познают правила произношения. В этом возрасте мы начинаем строить простые фразы, активно включаемся в диалог, можем ответить на несложный вопрос взрослого. Только после этого этапа дети-школьники начинают познавать грамматику изучаемого языка, читают и пишут. Обучение английскому </w:t>
      </w:r>
      <w:r w:rsidRPr="00003F92">
        <w:rPr>
          <w:rStyle w:val="c0"/>
          <w:sz w:val="28"/>
          <w:szCs w:val="28"/>
        </w:rPr>
        <w:lastRenderedPageBreak/>
        <w:t>языку в детском саду зарождает у дошкольников устойчивый интерес к дальнейшему изучению английского языка.</w:t>
      </w:r>
    </w:p>
    <w:p w:rsidR="00ED029C" w:rsidRPr="00003F92" w:rsidRDefault="00ED029C" w:rsidP="00ED02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003F92">
        <w:rPr>
          <w:rStyle w:val="c0"/>
          <w:sz w:val="28"/>
          <w:szCs w:val="28"/>
        </w:rPr>
        <w:t> У ребенка развиваются эмоции, воображение, память, мышление, формируются навыки межличностного общения, ребенок приобщается к культуре англоязычных стран. Изучение иностранного языка избавляет наших детей от так называемого «языкового барьера», который очень мешает взрослым. Дошкольники совсем не боятся общаться на иностранном языке, с удовольствием принимают новый языковой материал.</w:t>
      </w:r>
    </w:p>
    <w:p w:rsidR="00ED029C" w:rsidRPr="00003F92" w:rsidRDefault="00ED029C" w:rsidP="00ED029C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sz w:val="22"/>
          <w:szCs w:val="22"/>
        </w:rPr>
      </w:pPr>
      <w:r w:rsidRPr="00003F92">
        <w:rPr>
          <w:rStyle w:val="c14"/>
          <w:b/>
          <w:bCs/>
          <w:sz w:val="28"/>
          <w:szCs w:val="28"/>
        </w:rPr>
        <w:t>Желаю нашим воспитанникам успехов, а их родителям терпения в освоении английского языка.</w:t>
      </w:r>
    </w:p>
    <w:p w:rsidR="00FC566D" w:rsidRPr="00003F92" w:rsidRDefault="00FC566D"/>
    <w:sectPr w:rsidR="00FC566D" w:rsidRPr="0000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D5"/>
    <w:rsid w:val="00003F92"/>
    <w:rsid w:val="000606D5"/>
    <w:rsid w:val="0031156D"/>
    <w:rsid w:val="0031723E"/>
    <w:rsid w:val="005E6171"/>
    <w:rsid w:val="00ED029C"/>
    <w:rsid w:val="00FC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D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029C"/>
  </w:style>
  <w:style w:type="character" w:customStyle="1" w:styleId="c10">
    <w:name w:val="c10"/>
    <w:basedOn w:val="a0"/>
    <w:rsid w:val="00ED029C"/>
  </w:style>
  <w:style w:type="paragraph" w:customStyle="1" w:styleId="c1">
    <w:name w:val="c1"/>
    <w:basedOn w:val="a"/>
    <w:rsid w:val="00ED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029C"/>
  </w:style>
  <w:style w:type="paragraph" w:customStyle="1" w:styleId="c6">
    <w:name w:val="c6"/>
    <w:basedOn w:val="a"/>
    <w:rsid w:val="00ED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0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D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029C"/>
  </w:style>
  <w:style w:type="character" w:customStyle="1" w:styleId="c10">
    <w:name w:val="c10"/>
    <w:basedOn w:val="a0"/>
    <w:rsid w:val="00ED029C"/>
  </w:style>
  <w:style w:type="paragraph" w:customStyle="1" w:styleId="c1">
    <w:name w:val="c1"/>
    <w:basedOn w:val="a"/>
    <w:rsid w:val="00ED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029C"/>
  </w:style>
  <w:style w:type="paragraph" w:customStyle="1" w:styleId="c6">
    <w:name w:val="c6"/>
    <w:basedOn w:val="a"/>
    <w:rsid w:val="00ED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0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Titanik</dc:creator>
  <cp:keywords/>
  <dc:description/>
  <cp:lastModifiedBy>Titanik</cp:lastModifiedBy>
  <cp:revision>8</cp:revision>
  <dcterms:created xsi:type="dcterms:W3CDTF">2023-09-14T09:48:00Z</dcterms:created>
  <dcterms:modified xsi:type="dcterms:W3CDTF">2023-09-15T04:32:00Z</dcterms:modified>
</cp:coreProperties>
</file>